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C4E" w:rsidRDefault="003E0404" w:rsidP="008E7C4E">
      <w:pPr>
        <w:rPr>
          <w:rFonts w:ascii="Arial" w:hAnsi="Arial" w:cs="Arial"/>
          <w:u w:val="single"/>
        </w:rPr>
      </w:pPr>
      <w:proofErr w:type="spellStart"/>
      <w:r>
        <w:rPr>
          <w:rFonts w:ascii="Arial" w:hAnsi="Arial" w:cs="Arial"/>
          <w:u w:val="single"/>
        </w:rPr>
        <w:t>Example</w:t>
      </w:r>
      <w:proofErr w:type="spellEnd"/>
      <w:r>
        <w:rPr>
          <w:rFonts w:ascii="Arial" w:hAnsi="Arial" w:cs="Arial"/>
          <w:u w:val="single"/>
        </w:rPr>
        <w:t xml:space="preserve"> / Muster</w:t>
      </w:r>
    </w:p>
    <w:p w:rsidR="008E7C4E" w:rsidRPr="00987F89" w:rsidRDefault="008E7C4E" w:rsidP="008E7C4E">
      <w:pPr>
        <w:rPr>
          <w:rFonts w:ascii="Arial" w:hAnsi="Arial" w:cs="Arial"/>
          <w:sz w:val="18"/>
          <w:szCs w:val="18"/>
        </w:rPr>
      </w:pPr>
      <w:r w:rsidRPr="00987F89">
        <w:rPr>
          <w:rFonts w:ascii="Arial" w:hAnsi="Arial" w:cs="Arial"/>
          <w:sz w:val="18"/>
          <w:szCs w:val="18"/>
        </w:rPr>
        <w:t>(</w:t>
      </w:r>
      <w:r w:rsidR="003E0404">
        <w:rPr>
          <w:rFonts w:ascii="Arial" w:hAnsi="Arial" w:cs="Arial"/>
          <w:sz w:val="18"/>
          <w:szCs w:val="18"/>
        </w:rPr>
        <w:t xml:space="preserve">On </w:t>
      </w:r>
      <w:proofErr w:type="spellStart"/>
      <w:r w:rsidR="003E0404">
        <w:rPr>
          <w:rFonts w:ascii="Arial" w:hAnsi="Arial" w:cs="Arial"/>
          <w:sz w:val="18"/>
          <w:szCs w:val="18"/>
        </w:rPr>
        <w:t>the</w:t>
      </w:r>
      <w:proofErr w:type="spellEnd"/>
      <w:r w:rsidR="003E04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0404">
        <w:rPr>
          <w:rFonts w:ascii="Arial" w:hAnsi="Arial" w:cs="Arial"/>
          <w:sz w:val="18"/>
          <w:szCs w:val="18"/>
        </w:rPr>
        <w:t>competition</w:t>
      </w:r>
      <w:proofErr w:type="spellEnd"/>
      <w:r w:rsidR="003E0404">
        <w:rPr>
          <w:rFonts w:ascii="Arial" w:hAnsi="Arial" w:cs="Arial"/>
          <w:sz w:val="18"/>
          <w:szCs w:val="18"/>
        </w:rPr>
        <w:t xml:space="preserve"> just </w:t>
      </w:r>
      <w:proofErr w:type="spellStart"/>
      <w:r w:rsidR="003E0404">
        <w:rPr>
          <w:rFonts w:ascii="Arial" w:hAnsi="Arial" w:cs="Arial"/>
          <w:sz w:val="18"/>
          <w:szCs w:val="18"/>
        </w:rPr>
        <w:t>your</w:t>
      </w:r>
      <w:proofErr w:type="spellEnd"/>
      <w:r w:rsidR="003E04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0404">
        <w:rPr>
          <w:rFonts w:ascii="Arial" w:hAnsi="Arial" w:cs="Arial"/>
          <w:sz w:val="18"/>
          <w:szCs w:val="18"/>
        </w:rPr>
        <w:t>own</w:t>
      </w:r>
      <w:proofErr w:type="spellEnd"/>
      <w:r w:rsidR="003E0404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E0404">
        <w:rPr>
          <w:rFonts w:ascii="Arial" w:hAnsi="Arial" w:cs="Arial"/>
          <w:sz w:val="18"/>
          <w:szCs w:val="18"/>
        </w:rPr>
        <w:t>pictures</w:t>
      </w:r>
      <w:proofErr w:type="spellEnd"/>
      <w:r w:rsidR="003E0404">
        <w:rPr>
          <w:rFonts w:ascii="Arial" w:hAnsi="Arial" w:cs="Arial"/>
          <w:sz w:val="18"/>
          <w:szCs w:val="18"/>
        </w:rPr>
        <w:t xml:space="preserve">. </w:t>
      </w:r>
      <w:r w:rsidRPr="00987F89">
        <w:rPr>
          <w:rFonts w:ascii="Arial" w:hAnsi="Arial" w:cs="Arial"/>
          <w:sz w:val="18"/>
          <w:szCs w:val="18"/>
        </w:rPr>
        <w:t>Im Wettbewerb nur eigene Fotos.</w:t>
      </w:r>
      <w:r w:rsidR="003E0404">
        <w:rPr>
          <w:rFonts w:ascii="Arial" w:hAnsi="Arial" w:cs="Arial"/>
          <w:sz w:val="18"/>
          <w:szCs w:val="18"/>
        </w:rPr>
        <w:t xml:space="preserve"> </w:t>
      </w:r>
      <w:r w:rsidRPr="00987F89">
        <w:rPr>
          <w:rFonts w:ascii="Arial" w:hAnsi="Arial" w:cs="Arial"/>
          <w:sz w:val="18"/>
          <w:szCs w:val="18"/>
        </w:rPr>
        <w:t>)</w:t>
      </w:r>
    </w:p>
    <w:p w:rsidR="008E7C4E" w:rsidRPr="009D1E30" w:rsidRDefault="008E7C4E" w:rsidP="008E7C4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1"/>
        <w:gridCol w:w="160"/>
        <w:gridCol w:w="1559"/>
        <w:gridCol w:w="1560"/>
        <w:gridCol w:w="2126"/>
        <w:gridCol w:w="2092"/>
      </w:tblGrid>
      <w:tr w:rsidR="008E7C4E" w:rsidRPr="009D1E30" w:rsidTr="007C0CBE">
        <w:tc>
          <w:tcPr>
            <w:tcW w:w="9288" w:type="dxa"/>
            <w:gridSpan w:val="6"/>
            <w:shd w:val="clear" w:color="auto" w:fill="auto"/>
          </w:tcPr>
          <w:p w:rsidR="008E7C4E" w:rsidRPr="009D1E30" w:rsidRDefault="003E0404" w:rsidP="007C0C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Name </w:t>
            </w:r>
            <w:r w:rsidR="008E7C4E"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Max </w:t>
            </w:r>
            <w:proofErr w:type="spellStart"/>
            <w:r w:rsidR="008E7C4E" w:rsidRPr="009D1E30">
              <w:rPr>
                <w:rFonts w:ascii="Arial" w:hAnsi="Arial" w:cs="Arial"/>
                <w:sz w:val="22"/>
                <w:szCs w:val="22"/>
                <w:lang w:val="en-GB"/>
              </w:rPr>
              <w:t>Mustermann</w:t>
            </w:r>
            <w:proofErr w:type="spellEnd"/>
            <w:r w:rsidR="008E7C4E"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</w:t>
            </w:r>
            <w:r w:rsidR="008E7C4E"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>Class/</w:t>
            </w:r>
            <w:proofErr w:type="spellStart"/>
            <w:r w:rsidR="008E7C4E"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>Klasse</w:t>
            </w:r>
            <w:proofErr w:type="spellEnd"/>
            <w:r w:rsidR="008E7C4E" w:rsidRPr="009D1E3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8E7C4E" w:rsidRPr="009D1E30">
              <w:rPr>
                <w:rFonts w:ascii="Arial" w:hAnsi="Arial" w:cs="Arial"/>
                <w:sz w:val="22"/>
                <w:szCs w:val="22"/>
                <w:lang w:val="en-GB"/>
              </w:rPr>
              <w:t>6f</w:t>
            </w:r>
          </w:p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8E7C4E" w:rsidRPr="009D1E30" w:rsidTr="007C0CBE">
        <w:tc>
          <w:tcPr>
            <w:tcW w:w="1951" w:type="dxa"/>
            <w:gridSpan w:val="2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Date </w:t>
            </w:r>
          </w:p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Datum</w:t>
            </w:r>
            <w:r w:rsidR="003E040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0404" w:rsidRPr="003E0404">
              <w:rPr>
                <w:rFonts w:ascii="Arial" w:hAnsi="Arial" w:cs="Arial"/>
                <w:sz w:val="22"/>
                <w:szCs w:val="22"/>
              </w:rPr>
              <w:t>21.06.17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GPS </w:t>
            </w:r>
            <w:r w:rsidRPr="009D1E30">
              <w:rPr>
                <w:rFonts w:ascii="Arial" w:hAnsi="Arial" w:cs="Arial"/>
                <w:sz w:val="22"/>
                <w:szCs w:val="22"/>
              </w:rPr>
              <w:t>N49.191395014655605</w:t>
            </w:r>
          </w:p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sz w:val="22"/>
                <w:szCs w:val="22"/>
              </w:rPr>
              <w:t xml:space="preserve">        E7.621593475341797</w:t>
            </w:r>
          </w:p>
        </w:tc>
        <w:tc>
          <w:tcPr>
            <w:tcW w:w="4218" w:type="dxa"/>
            <w:gridSpan w:val="2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Place, Country  </w:t>
            </w:r>
            <w:r w:rsidRPr="009D1E30">
              <w:rPr>
                <w:rFonts w:ascii="Arial" w:hAnsi="Arial" w:cs="Arial"/>
                <w:sz w:val="22"/>
                <w:szCs w:val="22"/>
              </w:rPr>
              <w:t>Pirmasens,</w:t>
            </w:r>
          </w:p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Ort, Land          </w:t>
            </w:r>
            <w:r w:rsidRPr="009D1E30">
              <w:rPr>
                <w:rFonts w:ascii="Arial" w:hAnsi="Arial" w:cs="Arial"/>
                <w:sz w:val="22"/>
                <w:szCs w:val="22"/>
              </w:rPr>
              <w:t xml:space="preserve"> Deutschland</w:t>
            </w:r>
          </w:p>
        </w:tc>
      </w:tr>
      <w:tr w:rsidR="008E7C4E" w:rsidRPr="009D1E30" w:rsidTr="007C0CBE">
        <w:tc>
          <w:tcPr>
            <w:tcW w:w="3510" w:type="dxa"/>
            <w:gridSpan w:val="3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Scientific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 in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Latin</w:t>
            </w:r>
            <w:proofErr w:type="spellEnd"/>
          </w:p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Lateinischer Name 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Language</w:t>
            </w:r>
          </w:p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Sprache</w:t>
            </w:r>
          </w:p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names</w:t>
            </w:r>
            <w:proofErr w:type="spellEnd"/>
          </w:p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Andere Namen</w:t>
            </w:r>
          </w:p>
        </w:tc>
      </w:tr>
      <w:tr w:rsidR="008E7C4E" w:rsidRPr="009D1E30" w:rsidTr="007C0CBE">
        <w:tc>
          <w:tcPr>
            <w:tcW w:w="1791" w:type="dxa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Generic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</w:p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Gattungsname</w:t>
            </w:r>
          </w:p>
        </w:tc>
        <w:tc>
          <w:tcPr>
            <w:tcW w:w="1719" w:type="dxa"/>
            <w:gridSpan w:val="2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Species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proofErr w:type="spellEnd"/>
          </w:p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Artname</w:t>
            </w:r>
          </w:p>
        </w:tc>
        <w:tc>
          <w:tcPr>
            <w:tcW w:w="1560" w:type="dxa"/>
            <w:vMerge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92" w:type="dxa"/>
            <w:vMerge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E7C4E" w:rsidRPr="009D1E30" w:rsidTr="007C0CBE">
        <w:tc>
          <w:tcPr>
            <w:tcW w:w="1791" w:type="dxa"/>
            <w:vMerge w:val="restart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Bellis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719" w:type="dxa"/>
            <w:gridSpan w:val="2"/>
            <w:vMerge w:val="restart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Perennis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German</w:t>
            </w:r>
          </w:p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Deutsch</w:t>
            </w:r>
          </w:p>
        </w:tc>
        <w:tc>
          <w:tcPr>
            <w:tcW w:w="2126" w:type="dxa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sz w:val="22"/>
                <w:szCs w:val="22"/>
              </w:rPr>
              <w:t>(Ausdauerndes) Gänseblümchen</w:t>
            </w:r>
          </w:p>
        </w:tc>
        <w:tc>
          <w:tcPr>
            <w:tcW w:w="2092" w:type="dxa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sz w:val="22"/>
                <w:szCs w:val="22"/>
              </w:rPr>
              <w:t>Maßliebchen, Tausendschön</w:t>
            </w:r>
          </w:p>
        </w:tc>
      </w:tr>
      <w:tr w:rsidR="008E7C4E" w:rsidRPr="009D1E30" w:rsidTr="007C0CBE">
        <w:tc>
          <w:tcPr>
            <w:tcW w:w="1791" w:type="dxa"/>
            <w:vMerge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Polish</w:t>
            </w:r>
            <w:proofErr w:type="spellEnd"/>
          </w:p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Polnisch</w:t>
            </w:r>
          </w:p>
        </w:tc>
        <w:tc>
          <w:tcPr>
            <w:tcW w:w="2126" w:type="dxa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>stotrotka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C4E" w:rsidRPr="009D1E30" w:rsidTr="007C0CBE">
        <w:tc>
          <w:tcPr>
            <w:tcW w:w="1791" w:type="dxa"/>
            <w:vMerge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Englisch</w:t>
            </w:r>
          </w:p>
        </w:tc>
        <w:tc>
          <w:tcPr>
            <w:tcW w:w="2126" w:type="dxa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sz w:val="22"/>
                <w:szCs w:val="22"/>
              </w:rPr>
              <w:t xml:space="preserve">(Common)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daisy</w:t>
            </w:r>
            <w:proofErr w:type="spellEnd"/>
          </w:p>
        </w:tc>
        <w:tc>
          <w:tcPr>
            <w:tcW w:w="2092" w:type="dxa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sz w:val="22"/>
                <w:szCs w:val="22"/>
              </w:rPr>
              <w:t xml:space="preserve">European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daisy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lawn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daisy</w:t>
            </w:r>
            <w:proofErr w:type="spellEnd"/>
          </w:p>
        </w:tc>
      </w:tr>
      <w:tr w:rsidR="008E7C4E" w:rsidRPr="009D1E30" w:rsidTr="007C0CBE">
        <w:tc>
          <w:tcPr>
            <w:tcW w:w="1791" w:type="dxa"/>
            <w:vMerge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9" w:type="dxa"/>
            <w:gridSpan w:val="2"/>
            <w:vMerge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Irish</w:t>
            </w:r>
            <w:proofErr w:type="spellEnd"/>
          </w:p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Irisch</w:t>
            </w:r>
          </w:p>
        </w:tc>
        <w:tc>
          <w:tcPr>
            <w:tcW w:w="2126" w:type="dxa"/>
            <w:shd w:val="clear" w:color="auto" w:fill="auto"/>
          </w:tcPr>
          <w:p w:rsidR="008E7C4E" w:rsidRPr="009D1E30" w:rsidRDefault="00872AC7" w:rsidP="007C0CBE">
            <w:pPr>
              <w:rPr>
                <w:rFonts w:ascii="Arial" w:hAnsi="Arial" w:cs="Arial"/>
                <w:sz w:val="22"/>
                <w:szCs w:val="22"/>
              </w:rPr>
            </w:pPr>
            <w:hyperlink r:id="rId4" w:tgtFrame="_blank\" w:tooltip="Search in Logos Library" w:history="1">
              <w:proofErr w:type="spellStart"/>
              <w:r w:rsidR="008E7C4E" w:rsidRPr="009D1E30">
                <w:rPr>
                  <w:rStyle w:val="Hyperlink"/>
                  <w:rFonts w:ascii="Arial" w:hAnsi="Arial" w:cs="Arial"/>
                  <w:bCs/>
                  <w:color w:val="000000"/>
                  <w:sz w:val="22"/>
                  <w:szCs w:val="22"/>
                </w:rPr>
                <w:t>nóinín</w:t>
              </w:r>
              <w:proofErr w:type="spellEnd"/>
            </w:hyperlink>
          </w:p>
        </w:tc>
        <w:tc>
          <w:tcPr>
            <w:tcW w:w="2092" w:type="dxa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7C4E" w:rsidRPr="009D1E30" w:rsidTr="007C0CBE">
        <w:tc>
          <w:tcPr>
            <w:tcW w:w="9288" w:type="dxa"/>
            <w:gridSpan w:val="6"/>
            <w:shd w:val="clear" w:color="auto" w:fill="auto"/>
          </w:tcPr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r w:rsidRPr="009D1E30">
              <w:rPr>
                <w:rFonts w:ascii="Arial" w:hAnsi="Arial" w:cs="Arial"/>
                <w:b/>
                <w:sz w:val="22"/>
                <w:szCs w:val="22"/>
              </w:rPr>
              <w:t>Pictures</w:t>
            </w:r>
            <w:r w:rsidRPr="009D1E30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Depending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</w:rPr>
              <w:t xml:space="preserve"> on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season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 w:rsidRPr="009D1E30">
              <w:rPr>
                <w:rFonts w:ascii="Arial" w:hAnsi="Arial" w:cs="Arial"/>
                <w:b/>
                <w:sz w:val="22"/>
                <w:szCs w:val="22"/>
              </w:rPr>
              <w:t>of</w:t>
            </w:r>
            <w:proofErr w:type="spellEnd"/>
            <w:r w:rsidRPr="009D1E30">
              <w:rPr>
                <w:rFonts w:ascii="Arial" w:hAnsi="Arial" w:cs="Arial"/>
                <w:b/>
                <w:sz w:val="22"/>
                <w:szCs w:val="22"/>
              </w:rPr>
              <w:t>…</w:t>
            </w:r>
            <w:r w:rsidRPr="009D1E30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Pr="009D1E30">
              <w:rPr>
                <w:rFonts w:ascii="Arial" w:hAnsi="Arial" w:cs="Arial"/>
                <w:b/>
                <w:sz w:val="22"/>
                <w:szCs w:val="22"/>
              </w:rPr>
              <w:t>Bilder</w:t>
            </w:r>
            <w:r w:rsidRPr="009D1E30">
              <w:rPr>
                <w:rFonts w:ascii="Arial" w:hAnsi="Arial" w:cs="Arial"/>
                <w:sz w:val="22"/>
                <w:szCs w:val="22"/>
              </w:rPr>
              <w:t xml:space="preserve"> (Abhängig von der Jahreszeit) </w:t>
            </w:r>
            <w:r w:rsidRPr="009D1E30">
              <w:rPr>
                <w:rFonts w:ascii="Arial" w:hAnsi="Arial" w:cs="Arial"/>
                <w:b/>
                <w:sz w:val="22"/>
                <w:szCs w:val="22"/>
              </w:rPr>
              <w:t>von …</w:t>
            </w:r>
          </w:p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Whole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</w:rPr>
              <w:t xml:space="preserve"> plant / Ganze Pflanze            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</w:rPr>
              <w:t>Leaf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</w:rPr>
              <w:t xml:space="preserve"> / Blatt                            </w:t>
            </w:r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Flower /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>Blüte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Flower bud /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>Blütenknospe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Leaf bud /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>Blattknospe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</w:t>
            </w:r>
            <w:r w:rsidRPr="009D1E30">
              <w:rPr>
                <w:rFonts w:ascii="Arial" w:hAnsi="Arial" w:cs="Arial"/>
                <w:sz w:val="22"/>
                <w:szCs w:val="22"/>
              </w:rPr>
              <w:t>Bark / Rinde</w:t>
            </w:r>
          </w:p>
          <w:p w:rsidR="008E7C4E" w:rsidRPr="009D1E30" w:rsidRDefault="008E7C4E" w:rsidP="007C0CB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Root /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>Wurzel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Fruit /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>Frucht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Seed /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>Samen</w:t>
            </w:r>
            <w:proofErr w:type="spellEnd"/>
          </w:p>
          <w:p w:rsidR="008E7C4E" w:rsidRPr="009D1E30" w:rsidRDefault="008E7C4E" w:rsidP="007C0CBE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Other characteristics /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>Weitere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>Merkmale</w:t>
            </w:r>
            <w:proofErr w:type="spellEnd"/>
            <w:r w:rsidRPr="009D1E30">
              <w:rPr>
                <w:rFonts w:ascii="Arial" w:hAnsi="Arial" w:cs="Arial"/>
                <w:sz w:val="22"/>
                <w:szCs w:val="22"/>
                <w:lang w:val="en-GB"/>
              </w:rPr>
              <w:t xml:space="preserve">                                       …</w:t>
            </w:r>
          </w:p>
        </w:tc>
      </w:tr>
    </w:tbl>
    <w:p w:rsidR="008E7C4E" w:rsidRPr="009D1E30" w:rsidRDefault="008E7C4E" w:rsidP="008E7C4E">
      <w:pPr>
        <w:rPr>
          <w:rFonts w:ascii="Arial" w:hAnsi="Arial" w:cs="Arial"/>
          <w:b/>
        </w:rPr>
      </w:pPr>
    </w:p>
    <w:p w:rsidR="008E7C4E" w:rsidRPr="009D1E30" w:rsidRDefault="00872AC7" w:rsidP="008E7C4E">
      <w:pPr>
        <w:rPr>
          <w:rFonts w:ascii="Arial" w:hAnsi="Arial" w:cs="Arial"/>
          <w:sz w:val="22"/>
          <w:szCs w:val="22"/>
          <w:lang w:val="en-GB"/>
        </w:rPr>
      </w:pPr>
      <w:hyperlink r:id="rId5" w:history="1">
        <w:r w:rsidR="008E7C4E" w:rsidRPr="009D1E30">
          <w:rPr>
            <w:rFonts w:ascii="Arial" w:hAnsi="Arial" w:cs="Arial"/>
            <w:color w:val="0000FF"/>
          </w:rPr>
          <w:fldChar w:fldCharType="begin"/>
        </w:r>
        <w:r w:rsidR="008E7C4E" w:rsidRPr="009D1E30">
          <w:rPr>
            <w:rFonts w:ascii="Arial" w:hAnsi="Arial" w:cs="Arial"/>
            <w:color w:val="0000FF"/>
            <w:lang w:val="en-GB"/>
          </w:rPr>
          <w:instrText xml:space="preserve"> INCLUDEPICTURE "https://wildpflanzenliebe.files.wordpress.com/2012/06/gc3a4nseblc3bcmchen1.jpg" \* MERGEFORMATINET </w:instrText>
        </w:r>
        <w:r w:rsidR="008E7C4E" w:rsidRPr="009D1E30"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instrText>INCLUDEPICTURE  "https://wildpflanzenliebe.files.wordpress.com/2012/06/gc3a4nseblc3bcmchen1.jpg" \* M</w:instrText>
        </w:r>
        <w:r>
          <w:rPr>
            <w:rFonts w:ascii="Arial" w:hAnsi="Arial" w:cs="Arial"/>
            <w:color w:val="0000FF"/>
          </w:rPr>
          <w:instrText>ERGEFORMATINET</w:instrText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rc_mi" o:spid="_x0000_i1025" type="#_x0000_t75" alt="Bildergebnis für gänseblümchen" href="https://www.google.de/url?sa=i&amp;rct=j&amp;q=&amp;esrc=s&amp;source=images&amp;cd=&amp;cad=rja&amp;uact=8&amp;ved=0ahUKEwjQtNLV-bfUAhVBP5oKHeiYBSEQjRwIBw&amp;url=https%3A%2F%2Fwildpflanzenliebe.wordpress.com%2Fwildpflanzenportraits%2Fgaensebluemchen%2F&amp;psig=AFQjCNFQqitMK6jvefDrpmMrLIoTQJd1Zg&amp;ust=1497344646312584" style="width:81.75pt;height:81.75pt" o:button="t">
              <v:imagedata r:id="rId6" r:href="rId7"/>
            </v:shape>
          </w:pict>
        </w:r>
        <w:r>
          <w:rPr>
            <w:rFonts w:ascii="Arial" w:hAnsi="Arial" w:cs="Arial"/>
            <w:color w:val="0000FF"/>
          </w:rPr>
          <w:fldChar w:fldCharType="end"/>
        </w:r>
        <w:r w:rsidR="008E7C4E" w:rsidRPr="009D1E30">
          <w:rPr>
            <w:rFonts w:ascii="Arial" w:hAnsi="Arial" w:cs="Arial"/>
            <w:color w:val="0000FF"/>
          </w:rPr>
          <w:fldChar w:fldCharType="end"/>
        </w:r>
      </w:hyperlink>
      <w:r w:rsidR="003E0404">
        <w:rPr>
          <w:rFonts w:ascii="Arial" w:hAnsi="Arial" w:cs="Arial"/>
          <w:lang w:val="en-GB"/>
        </w:rPr>
        <w:t xml:space="preserve"> Whole plant with flower (</w:t>
      </w:r>
      <w:proofErr w:type="spellStart"/>
      <w:r w:rsidR="003E0404">
        <w:rPr>
          <w:rFonts w:ascii="Arial" w:hAnsi="Arial" w:cs="Arial"/>
          <w:lang w:val="en-GB"/>
        </w:rPr>
        <w:t>Blüte</w:t>
      </w:r>
      <w:proofErr w:type="spellEnd"/>
      <w:r w:rsidR="003E0404">
        <w:rPr>
          <w:rFonts w:ascii="Arial" w:hAnsi="Arial" w:cs="Arial"/>
          <w:lang w:val="en-GB"/>
        </w:rPr>
        <w:t>)</w:t>
      </w:r>
      <w:proofErr w:type="gramStart"/>
      <w:r w:rsidR="003E0404">
        <w:rPr>
          <w:rFonts w:ascii="Arial" w:hAnsi="Arial" w:cs="Arial"/>
          <w:lang w:val="en-GB"/>
        </w:rPr>
        <w:t>,</w:t>
      </w:r>
      <w:r w:rsidR="008E7C4E" w:rsidRPr="009D1E30">
        <w:rPr>
          <w:rFonts w:ascii="Arial" w:hAnsi="Arial" w:cs="Arial"/>
          <w:lang w:val="en-GB"/>
        </w:rPr>
        <w:t>leaves</w:t>
      </w:r>
      <w:proofErr w:type="gramEnd"/>
      <w:r w:rsidR="003E0404">
        <w:rPr>
          <w:rFonts w:ascii="Arial" w:hAnsi="Arial" w:cs="Arial"/>
          <w:lang w:val="en-GB"/>
        </w:rPr>
        <w:t xml:space="preserve"> (</w:t>
      </w:r>
      <w:proofErr w:type="spellStart"/>
      <w:r w:rsidR="003E0404">
        <w:rPr>
          <w:rFonts w:ascii="Arial" w:hAnsi="Arial" w:cs="Arial"/>
          <w:lang w:val="en-GB"/>
        </w:rPr>
        <w:t>Blätter</w:t>
      </w:r>
      <w:proofErr w:type="spellEnd"/>
      <w:r w:rsidR="003E0404">
        <w:rPr>
          <w:rFonts w:ascii="Arial" w:hAnsi="Arial" w:cs="Arial"/>
          <w:lang w:val="en-GB"/>
        </w:rPr>
        <w:t>)</w:t>
      </w:r>
      <w:r w:rsidR="008E7C4E" w:rsidRPr="009D1E30">
        <w:rPr>
          <w:rFonts w:ascii="Arial" w:hAnsi="Arial" w:cs="Arial"/>
          <w:lang w:val="en-GB"/>
        </w:rPr>
        <w:t xml:space="preserve"> and stem</w:t>
      </w:r>
      <w:r w:rsidR="003E0404">
        <w:rPr>
          <w:rFonts w:ascii="Arial" w:hAnsi="Arial" w:cs="Arial"/>
          <w:lang w:val="en-GB"/>
        </w:rPr>
        <w:t xml:space="preserve"> (Stängel)</w:t>
      </w:r>
      <w:bookmarkStart w:id="0" w:name="_GoBack"/>
      <w:bookmarkEnd w:id="0"/>
      <w:r w:rsidR="008E7C4E" w:rsidRPr="009D1E30">
        <w:rPr>
          <w:rFonts w:ascii="Arial" w:hAnsi="Arial" w:cs="Arial"/>
          <w:lang w:val="en-GB"/>
        </w:rPr>
        <w:t xml:space="preserve">. </w:t>
      </w:r>
      <w:r w:rsidR="008E7C4E" w:rsidRPr="009D1E30">
        <w:rPr>
          <w:rFonts w:ascii="Arial" w:hAnsi="Arial" w:cs="Arial"/>
          <w:i/>
          <w:sz w:val="16"/>
          <w:szCs w:val="16"/>
          <w:lang w:val="en-GB"/>
        </w:rPr>
        <w:t>WildpflanzenLiebe.de</w:t>
      </w:r>
    </w:p>
    <w:p w:rsidR="008E7C4E" w:rsidRPr="009D1E30" w:rsidRDefault="008E7C4E" w:rsidP="008E7C4E">
      <w:pPr>
        <w:rPr>
          <w:rFonts w:ascii="Arial" w:hAnsi="Arial" w:cs="Arial"/>
          <w:lang w:val="en-GB"/>
        </w:rPr>
      </w:pPr>
    </w:p>
    <w:p w:rsidR="008E7C4E" w:rsidRPr="009D1E30" w:rsidRDefault="00872AC7" w:rsidP="008E7C4E">
      <w:pPr>
        <w:rPr>
          <w:rFonts w:ascii="Arial" w:hAnsi="Arial" w:cs="Arial"/>
          <w:lang w:val="en-GB"/>
        </w:rPr>
      </w:pPr>
      <w:hyperlink r:id="rId8" w:history="1">
        <w:r w:rsidR="008E7C4E" w:rsidRPr="009D1E30">
          <w:rPr>
            <w:rFonts w:ascii="Arial" w:hAnsi="Arial" w:cs="Arial"/>
            <w:color w:val="0000FF"/>
          </w:rPr>
          <w:fldChar w:fldCharType="begin"/>
        </w:r>
        <w:r w:rsidR="008E7C4E" w:rsidRPr="009D1E30">
          <w:rPr>
            <w:rFonts w:ascii="Arial" w:hAnsi="Arial" w:cs="Arial"/>
            <w:color w:val="0000FF"/>
            <w:lang w:val="en-GB"/>
          </w:rPr>
          <w:instrText xml:space="preserve"> INCLUDEPICTURE "http://alexakriele.info/wp-content/uploads/2015/05/gott-und-das-gaensebluemchen.jpg" \* MERGEFORMATINET </w:instrText>
        </w:r>
        <w:r w:rsidR="008E7C4E" w:rsidRPr="009D1E30"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instrText>INCLUDEPICTURE  "http://alexakriele.info/wp-content/uploads/2015/05/gott-und-das-gaensebluemchen.jpg" \* MERGEFORMATINET</w:instrText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pict>
            <v:shape id="_x0000_i1026" type="#_x0000_t75" alt="Bildergebnis für gänseblümchen" href="http://www.google.de/url?sa=i&amp;rct=j&amp;q=&amp;esrc=s&amp;source=images&amp;cd=&amp;cad=rja&amp;uact=8&amp;ved=0ahUKEwi6uobt-bfUAhVkMJoKHVu3CcsQjRwIBw&amp;url=http%3A%2F%2Falexakriele.info%2Fgott-gaensebluemchen%2F1102%2F&amp;psig=AFQjCNFQqitMK6jvefDrpmMrLIoTQJd1Zg&amp;ust=1497344646312584" style="width:81.75pt;height:74.25pt" o:button="t">
              <v:imagedata r:id="rId9" r:href="rId10"/>
            </v:shape>
          </w:pict>
        </w:r>
        <w:r>
          <w:rPr>
            <w:rFonts w:ascii="Arial" w:hAnsi="Arial" w:cs="Arial"/>
            <w:color w:val="0000FF"/>
          </w:rPr>
          <w:fldChar w:fldCharType="end"/>
        </w:r>
        <w:r w:rsidR="008E7C4E" w:rsidRPr="009D1E30">
          <w:rPr>
            <w:rFonts w:ascii="Arial" w:hAnsi="Arial" w:cs="Arial"/>
            <w:color w:val="0000FF"/>
          </w:rPr>
          <w:fldChar w:fldCharType="end"/>
        </w:r>
      </w:hyperlink>
      <w:r w:rsidR="008E7C4E" w:rsidRPr="009D1E30">
        <w:rPr>
          <w:rFonts w:ascii="Arial" w:hAnsi="Arial" w:cs="Arial"/>
          <w:lang w:val="en-GB"/>
        </w:rPr>
        <w:t xml:space="preserve"> Composite flower with tube flowers (</w:t>
      </w:r>
      <w:proofErr w:type="spellStart"/>
      <w:r w:rsidR="003E0404" w:rsidRPr="009D1E30">
        <w:rPr>
          <w:rFonts w:ascii="Arial" w:hAnsi="Arial" w:cs="Arial"/>
          <w:lang w:val="en-GB"/>
        </w:rPr>
        <w:t>Röhrenblüten</w:t>
      </w:r>
      <w:proofErr w:type="spellEnd"/>
      <w:r w:rsidR="003E0404">
        <w:rPr>
          <w:rFonts w:ascii="Arial" w:hAnsi="Arial" w:cs="Arial"/>
          <w:lang w:val="en-GB"/>
        </w:rPr>
        <w:t>,</w:t>
      </w:r>
      <w:r w:rsidR="003E0404" w:rsidRPr="009D1E30">
        <w:rPr>
          <w:rFonts w:ascii="Arial" w:hAnsi="Arial" w:cs="Arial"/>
          <w:lang w:val="en-GB"/>
        </w:rPr>
        <w:t xml:space="preserve"> </w:t>
      </w:r>
      <w:r w:rsidR="003E0404">
        <w:rPr>
          <w:rFonts w:ascii="Arial" w:hAnsi="Arial" w:cs="Arial"/>
          <w:lang w:val="en-GB"/>
        </w:rPr>
        <w:t>yellow) and tongue flowers (</w:t>
      </w:r>
      <w:proofErr w:type="spellStart"/>
      <w:r w:rsidR="003E0404" w:rsidRPr="009D1E30">
        <w:rPr>
          <w:rFonts w:ascii="Arial" w:hAnsi="Arial" w:cs="Arial"/>
          <w:lang w:val="en-GB"/>
        </w:rPr>
        <w:t>Zungenblüten</w:t>
      </w:r>
      <w:proofErr w:type="spellEnd"/>
      <w:r w:rsidR="003E0404">
        <w:rPr>
          <w:rFonts w:ascii="Arial" w:hAnsi="Arial" w:cs="Arial"/>
          <w:lang w:val="en-GB"/>
        </w:rPr>
        <w:t>, white</w:t>
      </w:r>
      <w:r w:rsidR="008E7C4E" w:rsidRPr="009D1E30">
        <w:rPr>
          <w:rFonts w:ascii="Arial" w:hAnsi="Arial" w:cs="Arial"/>
          <w:lang w:val="en-GB"/>
        </w:rPr>
        <w:t xml:space="preserve">) </w:t>
      </w:r>
      <w:r w:rsidR="008E7C4E" w:rsidRPr="009D1E30">
        <w:rPr>
          <w:rFonts w:ascii="Arial" w:hAnsi="Arial" w:cs="Arial"/>
          <w:i/>
          <w:sz w:val="16"/>
          <w:szCs w:val="16"/>
          <w:lang w:val="en-GB"/>
        </w:rPr>
        <w:t>alexakriele.info</w:t>
      </w:r>
    </w:p>
    <w:p w:rsidR="008E7C4E" w:rsidRPr="009D1E30" w:rsidRDefault="00872AC7" w:rsidP="008E7C4E">
      <w:pPr>
        <w:rPr>
          <w:rFonts w:ascii="Arial" w:hAnsi="Arial" w:cs="Arial"/>
          <w:lang w:val="en-GB"/>
        </w:rPr>
      </w:pPr>
      <w:hyperlink r:id="rId11" w:history="1">
        <w:r w:rsidR="008E7C4E" w:rsidRPr="009D1E30">
          <w:rPr>
            <w:rFonts w:ascii="Arial" w:hAnsi="Arial" w:cs="Arial"/>
            <w:color w:val="0000FF"/>
          </w:rPr>
          <w:fldChar w:fldCharType="begin"/>
        </w:r>
        <w:r w:rsidR="008E7C4E" w:rsidRPr="009D1E30">
          <w:rPr>
            <w:rFonts w:ascii="Arial" w:hAnsi="Arial" w:cs="Arial"/>
            <w:color w:val="0000FF"/>
            <w:lang w:val="en-GB"/>
          </w:rPr>
          <w:instrText xml:space="preserve"> INCLUDEPICTURE "http://img.fotocommunity.com/gaensebluemchen-2-72e1a607-4932-4089-8d83-221fc560c930.jpg?height=1000" \* MERGEFORMATINET </w:instrText>
        </w:r>
        <w:r w:rsidR="008E7C4E" w:rsidRPr="009D1E30"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fldChar w:fldCharType="begin"/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instrText>INCLUDEPICTURE  "http://img.fotocommunity.com/gaensebluemchen-2-72e1a607-4932-4089-8d83-221fc560c930.jpg?height=1000" \* MERGEFORMATINET</w:instrText>
        </w:r>
        <w:r>
          <w:rPr>
            <w:rFonts w:ascii="Arial" w:hAnsi="Arial" w:cs="Arial"/>
            <w:color w:val="0000FF"/>
          </w:rPr>
          <w:instrText xml:space="preserve"> </w:instrText>
        </w:r>
        <w:r>
          <w:rPr>
            <w:rFonts w:ascii="Arial" w:hAnsi="Arial" w:cs="Arial"/>
            <w:color w:val="0000FF"/>
          </w:rPr>
          <w:fldChar w:fldCharType="separate"/>
        </w:r>
        <w:r>
          <w:rPr>
            <w:rFonts w:ascii="Arial" w:hAnsi="Arial" w:cs="Arial"/>
            <w:color w:val="0000FF"/>
          </w:rPr>
          <w:pict>
            <v:shape id="_x0000_i1027" type="#_x0000_t75" alt="Bildergebnis für gänseblümchen" href="http://www.google.de/url?sa=i&amp;rct=j&amp;q=&amp;esrc=s&amp;source=images&amp;cd=&amp;cad=rja&amp;uact=8&amp;ved=0ahUKEwiJhrWL-rfUAhXsJJoKHaMgDV4QjRwIBw&amp;url=http%3A%2F%2Fwww.fotocommunity.de%2Fphoto%2Fgaensebluemchen-2-ansichten%2F18249427&amp;psig=AFQjCNFQqitMK6jvefDrpmMrLIoTQJd1Zg&amp;ust=1497344646312584" style="width:82.5pt;height:90.75pt" o:button="t">
              <v:imagedata r:id="rId12" r:href="rId13"/>
            </v:shape>
          </w:pict>
        </w:r>
        <w:r>
          <w:rPr>
            <w:rFonts w:ascii="Arial" w:hAnsi="Arial" w:cs="Arial"/>
            <w:color w:val="0000FF"/>
          </w:rPr>
          <w:fldChar w:fldCharType="end"/>
        </w:r>
        <w:r w:rsidR="008E7C4E" w:rsidRPr="009D1E30">
          <w:rPr>
            <w:rFonts w:ascii="Arial" w:hAnsi="Arial" w:cs="Arial"/>
            <w:color w:val="0000FF"/>
          </w:rPr>
          <w:fldChar w:fldCharType="end"/>
        </w:r>
      </w:hyperlink>
      <w:r w:rsidR="008E7C4E" w:rsidRPr="009D1E30">
        <w:rPr>
          <w:rFonts w:ascii="Arial" w:hAnsi="Arial" w:cs="Arial"/>
          <w:lang w:val="en-GB"/>
        </w:rPr>
        <w:t xml:space="preserve"> Calyx (</w:t>
      </w:r>
      <w:proofErr w:type="spellStart"/>
      <w:r w:rsidR="008E7C4E" w:rsidRPr="009D1E30">
        <w:rPr>
          <w:rFonts w:ascii="Arial" w:hAnsi="Arial" w:cs="Arial"/>
          <w:lang w:val="en-GB"/>
        </w:rPr>
        <w:t>Kelch</w:t>
      </w:r>
      <w:proofErr w:type="spellEnd"/>
      <w:r w:rsidR="008E7C4E" w:rsidRPr="009D1E30">
        <w:rPr>
          <w:rFonts w:ascii="Arial" w:hAnsi="Arial" w:cs="Arial"/>
          <w:lang w:val="en-GB"/>
        </w:rPr>
        <w:t xml:space="preserve">) of the daisy flower. </w:t>
      </w:r>
    </w:p>
    <w:p w:rsidR="008E7C4E" w:rsidRPr="009D1E30" w:rsidRDefault="008E7C4E" w:rsidP="008E7C4E">
      <w:pPr>
        <w:rPr>
          <w:rFonts w:ascii="Arial" w:hAnsi="Arial" w:cs="Arial"/>
          <w:b/>
        </w:rPr>
      </w:pPr>
      <w:r w:rsidRPr="009D1E30">
        <w:rPr>
          <w:rFonts w:ascii="Arial" w:hAnsi="Arial" w:cs="Arial"/>
          <w:i/>
          <w:sz w:val="16"/>
          <w:szCs w:val="16"/>
        </w:rPr>
        <w:t>fotocommunity.de/</w:t>
      </w:r>
      <w:proofErr w:type="spellStart"/>
      <w:r w:rsidRPr="009D1E30">
        <w:rPr>
          <w:rFonts w:ascii="Arial" w:hAnsi="Arial" w:cs="Arial"/>
          <w:i/>
          <w:sz w:val="16"/>
          <w:szCs w:val="16"/>
        </w:rPr>
        <w:t>photo</w:t>
      </w:r>
      <w:proofErr w:type="spellEnd"/>
      <w:r w:rsidRPr="009D1E30">
        <w:rPr>
          <w:rFonts w:ascii="Arial" w:hAnsi="Arial" w:cs="Arial"/>
          <w:i/>
          <w:sz w:val="16"/>
          <w:szCs w:val="16"/>
        </w:rPr>
        <w:t>/gaensebluemchen-2-ansichten/18249427</w:t>
      </w:r>
    </w:p>
    <w:p w:rsidR="008E7C4E" w:rsidRPr="009D1E30" w:rsidRDefault="008E7C4E" w:rsidP="008E7C4E">
      <w:pPr>
        <w:rPr>
          <w:rFonts w:ascii="Arial" w:hAnsi="Arial" w:cs="Arial"/>
          <w:b/>
        </w:rPr>
      </w:pPr>
    </w:p>
    <w:p w:rsidR="00A2668F" w:rsidRDefault="00A2668F"/>
    <w:sectPr w:rsidR="00A266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C4E"/>
    <w:rsid w:val="000041A0"/>
    <w:rsid w:val="003E0404"/>
    <w:rsid w:val="008E7C4E"/>
    <w:rsid w:val="00A2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70E908E1-5A53-4D8C-BF7D-4B4D7CAA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7C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8E7C4E"/>
    <w:rPr>
      <w:strike w:val="0"/>
      <w:dstrike w:val="0"/>
      <w:color w:val="77320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de/url?sa=i&amp;rct=j&amp;q=&amp;esrc=s&amp;source=images&amp;cd=&amp;cad=rja&amp;uact=8&amp;ved=0ahUKEwi6uobt-bfUAhVkMJoKHVu3CcsQjRwIBw&amp;url=http%3A%2F%2Falexakriele.info%2Fgott-gaensebluemchen%2F1102%2F&amp;psig=AFQjCNFQqitMK6jvefDrpmMrLIoTQJd1Zg&amp;ust=1497344646312584" TargetMode="External"/><Relationship Id="rId13" Type="http://schemas.openxmlformats.org/officeDocument/2006/relationships/image" Target="http://img.fotocommunity.com/gaensebluemchen-2-72e1a607-4932-4089-8d83-221fc560c930.jpg?height=1000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wildpflanzenliebe.files.wordpress.com/2012/06/gc3a4nseblc3bcmchen1.jpg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de/url?sa=i&amp;rct=j&amp;q=&amp;esrc=s&amp;source=images&amp;cd=&amp;cad=rja&amp;uact=8&amp;ved=0ahUKEwiJhrWL-rfUAhXsJJoKHaMgDV4QjRwIBw&amp;url=http%3A%2F%2Fwww.fotocommunity.de%2Fphoto%2Fgaensebluemchen-2-ansichten%2F18249427&amp;psig=AFQjCNFQqitMK6jvefDrpmMrLIoTQJd1Zg&amp;ust=1497344646312584" TargetMode="External"/><Relationship Id="rId5" Type="http://schemas.openxmlformats.org/officeDocument/2006/relationships/hyperlink" Target="https://www.google.de/url?sa=i&amp;rct=j&amp;q=&amp;esrc=s&amp;source=images&amp;cd=&amp;cad=rja&amp;uact=8&amp;ved=0ahUKEwjQtNLV-bfUAhVBP5oKHeiYBSEQjRwIBw&amp;url=https%3A%2F%2Fwildpflanzenliebe.wordpress.com%2Fwildpflanzenportraits%2Fgaensebluemchen%2F&amp;psig=AFQjCNFQqitMK6jvefDrpmMrLIoTQJd1Zg&amp;ust=1497344646312584" TargetMode="External"/><Relationship Id="rId15" Type="http://schemas.openxmlformats.org/officeDocument/2006/relationships/theme" Target="theme/theme1.xml"/><Relationship Id="rId10" Type="http://schemas.openxmlformats.org/officeDocument/2006/relationships/image" Target="http://alexakriele.info/wp-content/uploads/2015/05/gott-und-das-gaensebluemchen.jpg" TargetMode="External"/><Relationship Id="rId4" Type="http://schemas.openxmlformats.org/officeDocument/2006/relationships/hyperlink" Target="http://www.logoslibrary.eu/index.php?phrase=n&#243;in&#237;n&amp;code_language=GA&amp;newsearch=1" TargetMode="Externa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2017-06-12T14:47:00Z</dcterms:created>
  <dcterms:modified xsi:type="dcterms:W3CDTF">2017-06-21T13:49:00Z</dcterms:modified>
</cp:coreProperties>
</file>